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23316DE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MAISON DE LA PRESSE </w:t>
      </w:r>
    </w:p>
    <w:p w14:paraId="6D0106E8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-Tabac</w:t>
      </w:r>
    </w:p>
    <w:p w14:paraId="5B72DE54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-E </w:t>
      </w:r>
      <w:proofErr w:type="spellStart"/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liquide,CBD</w:t>
      </w:r>
      <w:proofErr w:type="spellEnd"/>
      <w:proofErr w:type="gramEnd"/>
    </w:p>
    <w:p w14:paraId="60C813A8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-Presse </w:t>
      </w:r>
    </w:p>
    <w:p w14:paraId="76A6F762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-Française des jeux</w:t>
      </w:r>
    </w:p>
    <w:p w14:paraId="7E6D6541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-Timbres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postes ,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enveloppes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,pesage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du courrier.</w:t>
      </w:r>
    </w:p>
    <w:p w14:paraId="45D27C27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-Piles (changement pile </w:t>
      </w:r>
      <w:proofErr w:type="spellStart"/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montre,réveil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,balance,bracelet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de montre...)</w:t>
      </w:r>
    </w:p>
    <w:p w14:paraId="36F1C2A7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-Papeterie (</w:t>
      </w:r>
      <w:proofErr w:type="spellStart"/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stylo,ramette</w:t>
      </w:r>
      <w:proofErr w:type="spellEnd"/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papier, colle ....)</w:t>
      </w:r>
    </w:p>
    <w:p w14:paraId="73C55C61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-Photocopie</w:t>
      </w:r>
    </w:p>
    <w:p w14:paraId="7575DBAA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-Photo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( non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ANTS)</w:t>
      </w:r>
    </w:p>
    <w:p w14:paraId="4578EE49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-Maroquinerie (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sac,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porte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monnaie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,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portefeuille,foulard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...)</w:t>
      </w:r>
    </w:p>
    <w:p w14:paraId="4B5A4527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-Jouets (jeux de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cartes ,puzzles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,jeux de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société,légo,playmobil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....)</w:t>
      </w:r>
    </w:p>
    <w:p w14:paraId="611BD2D1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-Bijoux homme,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femme ,enfant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(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montre,bracelet,collier,boucles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d'oreilles)</w:t>
      </w:r>
    </w:p>
    <w:p w14:paraId="03737A1D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-Carterie (</w:t>
      </w:r>
      <w:proofErr w:type="spellStart"/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anniversaire,retraite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,mariage,décès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...)</w:t>
      </w:r>
    </w:p>
    <w:p w14:paraId="00206A61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-Paiement de proximité</w:t>
      </w:r>
    </w:p>
    <w:p w14:paraId="769DB56B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(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paiement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impôt,amende,crèche,cantine,ordure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ménagère,transport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public...)</w:t>
      </w:r>
    </w:p>
    <w:p w14:paraId="1B45D431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Dépot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 carte grise (changement de </w:t>
      </w:r>
      <w:proofErr w:type="spellStart"/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titulaire,de</w:t>
      </w:r>
      <w:proofErr w:type="spellEnd"/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domicile,duplicata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.....)</w:t>
      </w:r>
    </w:p>
    <w:p w14:paraId="60EA2980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-Timbres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fiscaux  (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carte nationale d'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identité,passeport,permis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auto,bateau,attestation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d'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accueil,titre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pour étranger...)</w:t>
      </w:r>
    </w:p>
    <w:p w14:paraId="1246FB34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-Retrait crédit mutuel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( de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20 à 100 euros par jour pour les clients du crédit mutuel.)</w:t>
      </w:r>
    </w:p>
    <w:p w14:paraId="481FBC5A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-Moyens de paiements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(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neosurf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,paypal,pcs,transcash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....)</w:t>
      </w:r>
    </w:p>
    <w:p w14:paraId="0489A6F6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-Recharge téléphonique (</w:t>
      </w:r>
      <w:proofErr w:type="spellStart"/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sfr,bouygues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,orange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...)</w:t>
      </w:r>
    </w:p>
    <w:p w14:paraId="2FD6CBD0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-Billetterie 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( Zénith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 de Caen,...)</w:t>
      </w:r>
    </w:p>
    <w:p w14:paraId="5E55B6FD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-Librairie de Paris (commande de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livre ,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BD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,carte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routière...)</w:t>
      </w:r>
    </w:p>
    <w:p w14:paraId="1959EC3E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-Compte Nickel (ouverture </w:t>
      </w:r>
      <w:proofErr w:type="gram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d' un</w:t>
      </w:r>
      <w:proofErr w:type="gram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compte bancaire avec 1 carte et 1 </w:t>
      </w:r>
      <w:proofErr w:type="spellStart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rib</w:t>
      </w:r>
      <w:proofErr w:type="spellEnd"/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 xml:space="preserve"> en 5 minutes) .</w:t>
      </w:r>
    </w:p>
    <w:p w14:paraId="29C8C251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Voilà déjà pas mal.</w:t>
      </w:r>
    </w:p>
    <w:p w14:paraId="15D37552" w14:textId="77777777" w:rsidR="002B683C" w:rsidRDefault="002B683C" w:rsidP="002B683C">
      <w:pPr>
        <w:shd w:val="clear" w:color="auto" w:fill="FFFFFF"/>
        <w:spacing w:after="0" w:line="336" w:lineRule="atLeast"/>
        <w:rPr>
          <w:rFonts w:ascii="Arial" w:eastAsia="Times New Roman" w:hAnsi="Arial" w:cs="Arial"/>
          <w:color w:val="444444"/>
          <w:sz w:val="20"/>
          <w:szCs w:val="20"/>
          <w:lang w:eastAsia="fr-FR"/>
        </w:rPr>
      </w:pPr>
      <w:r>
        <w:rPr>
          <w:rFonts w:ascii="Arial" w:eastAsia="Times New Roman" w:hAnsi="Arial" w:cs="Arial"/>
          <w:color w:val="444444"/>
          <w:sz w:val="20"/>
          <w:szCs w:val="20"/>
          <w:lang w:eastAsia="fr-FR"/>
        </w:rPr>
        <w:t>Sabrina la presse de Pont Hébert.</w:t>
      </w:r>
    </w:p>
    <w:p w14:paraId="6C4880BC" w14:textId="77777777" w:rsidR="002B683C" w:rsidRDefault="002B683C" w:rsidP="002B683C"/>
    <w:p w14:paraId="1A468AEE" w14:textId="77777777" w:rsidR="002B683C" w:rsidRDefault="002B683C"/>
    <w:sectPr w:rsidR="002B683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683C"/>
    <w:rsid w:val="002B68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DAAB9A"/>
  <w15:chartTrackingRefBased/>
  <w15:docId w15:val="{935E6749-652D-44DE-BC41-45BC08304F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B683C"/>
    <w:pPr>
      <w:spacing w:line="256" w:lineRule="auto"/>
    </w:p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0782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191</Words>
  <Characters>1054</Characters>
  <Application>Microsoft Office Word</Application>
  <DocSecurity>0</DocSecurity>
  <Lines>8</Lines>
  <Paragraphs>2</Paragraphs>
  <ScaleCrop>false</ScaleCrop>
  <Company/>
  <LinksUpToDate>false</LinksUpToDate>
  <CharactersWithSpaces>1243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Maryline LESELLIER</dc:creator>
  <cp:keywords/>
  <dc:description/>
  <cp:lastModifiedBy>Maryline LESELLIER</cp:lastModifiedBy>
  <cp:revision>1</cp:revision>
  <dcterms:created xsi:type="dcterms:W3CDTF">2021-08-17T18:08:00Z</dcterms:created>
  <dcterms:modified xsi:type="dcterms:W3CDTF">2021-08-17T18:09:00Z</dcterms:modified>
</cp:coreProperties>
</file>